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CD" w:rsidRPr="004F7ED2" w:rsidRDefault="00080BCD" w:rsidP="004F7ED2">
      <w:r w:rsidRPr="004F7ED2">
        <w:t>Pani podkomisarz Magdalenie Jankowskiej i Panu Bartłomiejowi Jankowskiemu w imieniu swoim i całej społeczności serdeczne podziękowanie za uratowanie ludzkiego życia składa - seniorka - z Iłowej</w:t>
      </w:r>
      <w:bookmarkStart w:id="0" w:name="_GoBack"/>
      <w:bookmarkEnd w:id="0"/>
      <w:r w:rsidRPr="004F7ED2">
        <w:t>. Cieszy mnie, że Państwo nie przeszli obojętnie wobec człowieka potrzebującego pomocy. Laurkę, którą wykonałam proszę przekazać córce – bo Ona w moim mniemaniu jest również bohaterką tego zdarzenia. Pozdrawiam i życzę zdrowia</w:t>
      </w:r>
    </w:p>
    <w:sectPr w:rsidR="00080BCD" w:rsidRPr="004F7ED2" w:rsidSect="0015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CD"/>
    <w:rsid w:val="00080BCD"/>
    <w:rsid w:val="00154A87"/>
    <w:rsid w:val="004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879A"/>
  <w15:docId w15:val="{2DCDB5DB-A476-4ADB-AC91-72A37E68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Zespół Prasowy</cp:lastModifiedBy>
  <cp:revision>2</cp:revision>
  <dcterms:created xsi:type="dcterms:W3CDTF">2020-11-12T09:21:00Z</dcterms:created>
  <dcterms:modified xsi:type="dcterms:W3CDTF">2020-11-12T09:21:00Z</dcterms:modified>
</cp:coreProperties>
</file>