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25797">
      <w:r>
        <w:t>Podczas filmu słychać dynamiczną muzykę.</w:t>
      </w:r>
    </w:p>
    <w:p w:rsidR="00525797" w:rsidRDefault="00525797">
      <w:r>
        <w:t>Uczniowie klasy mundurowej stoją na placu wraz z policjantami oddziałów prewencji.</w:t>
      </w:r>
    </w:p>
    <w:p w:rsidR="00525797" w:rsidRDefault="00525797">
      <w:r>
        <w:t>Policjant rozmawia z uczniami.</w:t>
      </w:r>
    </w:p>
    <w:p w:rsidR="00525797" w:rsidRDefault="00525797">
      <w:r>
        <w:t>Policjanci z tarczami stoją na placu, a następnie demonstrują uczniom swoje działania.</w:t>
      </w:r>
    </w:p>
    <w:p w:rsidR="00525797" w:rsidRDefault="00525797">
      <w:r>
        <w:t>Uczniowie przejmują od policjantów tarcze i po wysłuchaniu rad funkcjonariusza, ćwiczą działania w tyralierze i zorganizowanym szyku.</w:t>
      </w:r>
    </w:p>
    <w:p w:rsidR="00525797" w:rsidRDefault="00525797">
      <w:r>
        <w:t>Uczniowie cały czas wysłuchują rad policjantów.</w:t>
      </w:r>
    </w:p>
    <w:p w:rsidR="00525797" w:rsidRDefault="00525797">
      <w:r>
        <w:t>Policjanci demonstrują uczniom radiowozy i ich wyposażenie.</w:t>
      </w:r>
    </w:p>
    <w:p w:rsidR="00525797" w:rsidRDefault="00525797">
      <w:r>
        <w:t>Uczniowie ćwiczą ubieranie policyjnego pancerza przy pomocy funkcjonariuszy.</w:t>
      </w:r>
      <w:bookmarkStart w:id="0" w:name="_GoBack"/>
      <w:bookmarkEnd w:id="0"/>
      <w:r>
        <w:t xml:space="preserve"> </w:t>
      </w:r>
    </w:p>
    <w:sectPr w:rsidR="0052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97"/>
    <w:rsid w:val="00260F84"/>
    <w:rsid w:val="00361AC6"/>
    <w:rsid w:val="00525797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01"/>
  <w15:chartTrackingRefBased/>
  <w15:docId w15:val="{0822A9D3-D767-43AF-A7C2-4C95D4ED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2022-04-06T06:06:00Z</dcterms:created>
  <dcterms:modified xsi:type="dcterms:W3CDTF">2022-04-06T06:13:00Z</dcterms:modified>
</cp:coreProperties>
</file>