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FC0D64" w:rsidRPr="004B5E51" w:rsidRDefault="004B5E51" w:rsidP="00FC0D64">
      <w:pPr>
        <w:spacing w:after="0" w:line="360" w:lineRule="auto"/>
        <w:rPr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 w:rsidR="00FC0D64">
        <w:rPr>
          <w:rStyle w:val="markedcontent"/>
          <w:rFonts w:cstheme="minorHAnsi"/>
          <w:sz w:val="28"/>
          <w:szCs w:val="28"/>
        </w:rPr>
        <w:t>Policjant rozmawia przez radiostacje</w:t>
      </w:r>
      <w:r w:rsidR="000D48FB">
        <w:rPr>
          <w:rStyle w:val="markedcontent"/>
          <w:rFonts w:cstheme="minorHAnsi"/>
          <w:sz w:val="28"/>
          <w:szCs w:val="28"/>
        </w:rPr>
        <w:t>,</w:t>
      </w:r>
      <w:r w:rsidR="00FC0D64">
        <w:rPr>
          <w:rStyle w:val="markedcontent"/>
          <w:rFonts w:cstheme="minorHAnsi"/>
          <w:sz w:val="28"/>
          <w:szCs w:val="28"/>
        </w:rPr>
        <w:t xml:space="preserve"> w tle widać ewakuacje urzędu. 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 w:rsidR="00FC0D64">
        <w:rPr>
          <w:rStyle w:val="markedcontent"/>
          <w:rFonts w:cstheme="minorHAnsi"/>
          <w:sz w:val="28"/>
          <w:szCs w:val="28"/>
        </w:rPr>
        <w:t>Na miejsce zdarzeni</w:t>
      </w:r>
      <w:r w:rsidR="000D48FB">
        <w:rPr>
          <w:rStyle w:val="markedcontent"/>
          <w:rFonts w:cstheme="minorHAnsi"/>
          <w:sz w:val="28"/>
          <w:szCs w:val="28"/>
        </w:rPr>
        <w:t>a</w:t>
      </w:r>
      <w:bookmarkStart w:id="0" w:name="_GoBack"/>
      <w:bookmarkEnd w:id="0"/>
      <w:r w:rsidR="00FC0D64">
        <w:rPr>
          <w:rStyle w:val="markedcontent"/>
          <w:rFonts w:cstheme="minorHAnsi"/>
          <w:sz w:val="28"/>
          <w:szCs w:val="28"/>
        </w:rPr>
        <w:t xml:space="preserve"> przyjeżdżają wozy strażackie.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3. </w:t>
      </w:r>
      <w:r w:rsidR="00FC0D64">
        <w:rPr>
          <w:rStyle w:val="markedcontent"/>
          <w:rFonts w:cstheme="minorHAnsi"/>
          <w:sz w:val="28"/>
          <w:szCs w:val="28"/>
        </w:rPr>
        <w:t>Policjanci oraz strażacy udzielają pomocy osobie poszkodowanej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4. </w:t>
      </w:r>
      <w:r w:rsidR="00FC0D64">
        <w:rPr>
          <w:rStyle w:val="markedcontent"/>
          <w:rFonts w:cstheme="minorHAnsi"/>
          <w:sz w:val="28"/>
          <w:szCs w:val="28"/>
        </w:rPr>
        <w:t>Na miejsce zdarzenie przyjeżdżają wozy wojskowe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5. </w:t>
      </w:r>
      <w:r w:rsidR="00FC0D64">
        <w:rPr>
          <w:rStyle w:val="markedcontent"/>
          <w:rFonts w:cstheme="minorHAnsi"/>
          <w:sz w:val="28"/>
          <w:szCs w:val="28"/>
        </w:rPr>
        <w:t>Saperzy ustalają plan działania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6. </w:t>
      </w:r>
      <w:r w:rsidR="00FC0D64">
        <w:rPr>
          <w:rStyle w:val="markedcontent"/>
          <w:rFonts w:cstheme="minorHAnsi"/>
          <w:sz w:val="28"/>
          <w:szCs w:val="28"/>
        </w:rPr>
        <w:t>Saper wyposażony w specjalny chwytak zabezpiecza niewybuch z czasów II Wojny Światowej</w:t>
      </w:r>
      <w:r w:rsidRPr="004B5E51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1"/>
    <w:rsid w:val="000D48FB"/>
    <w:rsid w:val="003634F8"/>
    <w:rsid w:val="004B5E51"/>
    <w:rsid w:val="00614483"/>
    <w:rsid w:val="006C2DF5"/>
    <w:rsid w:val="00940CD5"/>
    <w:rsid w:val="00B0695D"/>
    <w:rsid w:val="00ED660A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3630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2023-11-27T09:19:00Z</cp:lastPrinted>
  <dcterms:created xsi:type="dcterms:W3CDTF">2023-11-24T12:15:00Z</dcterms:created>
  <dcterms:modified xsi:type="dcterms:W3CDTF">2023-11-27T09:34:00Z</dcterms:modified>
</cp:coreProperties>
</file>