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9" w:rsidRPr="00BB29FC" w:rsidRDefault="004E56A9" w:rsidP="00BB29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B29FC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4E56A9" w:rsidRPr="00BB29FC" w:rsidRDefault="004E56A9" w:rsidP="00BB29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B29FC">
        <w:rPr>
          <w:rFonts w:ascii="Arial" w:hAnsi="Arial" w:cs="Arial"/>
          <w:b/>
          <w:sz w:val="24"/>
          <w:szCs w:val="24"/>
        </w:rPr>
        <w:t>20 – 26 LUTEGO 2017 R.</w:t>
      </w:r>
    </w:p>
    <w:p w:rsidR="004E56A9" w:rsidRPr="00BB29FC" w:rsidRDefault="004E56A9" w:rsidP="00BB29F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29FC">
        <w:rPr>
          <w:rFonts w:ascii="Arial" w:hAnsi="Arial" w:cs="Arial"/>
          <w:b/>
          <w:sz w:val="24"/>
          <w:szCs w:val="24"/>
          <w:u w:val="single"/>
        </w:rPr>
        <w:t>KPP SULĘCIN</w:t>
      </w:r>
    </w:p>
    <w:p w:rsidR="004E56A9" w:rsidRPr="00483E10" w:rsidRDefault="004E56A9" w:rsidP="004E56A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259"/>
        <w:gridCol w:w="1737"/>
        <w:gridCol w:w="2753"/>
        <w:gridCol w:w="2030"/>
      </w:tblGrid>
      <w:tr w:rsidR="00483E10" w:rsidRPr="00BB29FC" w:rsidTr="00BB29FC">
        <w:trPr>
          <w:trHeight w:val="643"/>
          <w:tblHeader/>
        </w:trPr>
        <w:tc>
          <w:tcPr>
            <w:tcW w:w="2110" w:type="dxa"/>
            <w:shd w:val="clear" w:color="auto" w:fill="00B050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Adres i telefon punktu konsultacyjnego</w:t>
            </w:r>
          </w:p>
        </w:tc>
        <w:tc>
          <w:tcPr>
            <w:tcW w:w="1259" w:type="dxa"/>
            <w:shd w:val="clear" w:color="auto" w:fill="00B050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Data dyżuru</w:t>
            </w:r>
          </w:p>
        </w:tc>
        <w:tc>
          <w:tcPr>
            <w:tcW w:w="1737" w:type="dxa"/>
            <w:shd w:val="clear" w:color="auto" w:fill="00B050"/>
            <w:vAlign w:val="center"/>
          </w:tcPr>
          <w:p w:rsid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 xml:space="preserve">numer telefonu 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i godzina dyżuru</w:t>
            </w:r>
          </w:p>
        </w:tc>
        <w:tc>
          <w:tcPr>
            <w:tcW w:w="2753" w:type="dxa"/>
            <w:shd w:val="clear" w:color="auto" w:fill="00B050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Osoby dyżurujące</w:t>
            </w:r>
          </w:p>
        </w:tc>
        <w:tc>
          <w:tcPr>
            <w:tcW w:w="2030" w:type="dxa"/>
            <w:shd w:val="clear" w:color="auto" w:fill="00B050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 xml:space="preserve">Podmioty pozapolicyjne uczestniczące </w:t>
            </w:r>
            <w:r w:rsidRPr="00BB29FC">
              <w:rPr>
                <w:rFonts w:ascii="Arial" w:hAnsi="Arial" w:cs="Arial"/>
                <w:b/>
              </w:rPr>
              <w:br/>
              <w:t>w punkcie konsultacyjnym</w:t>
            </w:r>
          </w:p>
        </w:tc>
      </w:tr>
      <w:tr w:rsidR="00DE2BAA" w:rsidRPr="00BB29FC" w:rsidTr="00BB29FC">
        <w:trPr>
          <w:trHeight w:val="2203"/>
        </w:trPr>
        <w:tc>
          <w:tcPr>
            <w:tcW w:w="2110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Komenda Powiatowa Policji w Sulęcinie</w:t>
            </w: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  <w:b/>
              </w:rPr>
              <w:t>20. 02. 2017 r</w:t>
            </w:r>
            <w:r w:rsidRPr="00BB29FC">
              <w:rPr>
                <w:rFonts w:ascii="Arial" w:hAnsi="Arial" w:cs="Arial"/>
              </w:rPr>
              <w:t>.</w:t>
            </w:r>
          </w:p>
        </w:tc>
        <w:tc>
          <w:tcPr>
            <w:tcW w:w="1737" w:type="dxa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7:30 – 15:30</w:t>
            </w:r>
          </w:p>
          <w:p w:rsid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tel. 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957550647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Koordynator ds. Przeciwdziałania Przemocy w Rodzinie „Niebieska Karta”</w:t>
            </w:r>
          </w:p>
          <w:p w:rsidR="00C77A15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 szt.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Alina Słonik</w:t>
            </w:r>
          </w:p>
          <w:p w:rsidR="00DE2BAA" w:rsidRPr="00BB29FC" w:rsidRDefault="00DE2BAA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C77A15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asp.szt.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Ryszard Żyłuk</w:t>
            </w:r>
          </w:p>
        </w:tc>
        <w:tc>
          <w:tcPr>
            <w:tcW w:w="2030" w:type="dxa"/>
            <w:vMerge w:val="restart"/>
            <w:vAlign w:val="center"/>
          </w:tcPr>
          <w:p w:rsidR="00DE2BAA" w:rsidRPr="00BB29FC" w:rsidRDefault="00DE2BAA" w:rsidP="00BB29FC">
            <w:pPr>
              <w:pStyle w:val="Akapitzlist"/>
              <w:spacing w:after="0" w:line="240" w:lineRule="auto"/>
              <w:ind w:left="286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-</w:t>
            </w:r>
          </w:p>
        </w:tc>
      </w:tr>
      <w:tr w:rsidR="00DE2BAA" w:rsidRPr="00BB29FC" w:rsidTr="00BB29FC">
        <w:trPr>
          <w:trHeight w:val="1831"/>
        </w:trPr>
        <w:tc>
          <w:tcPr>
            <w:tcW w:w="2110" w:type="dxa"/>
            <w:vMerge/>
            <w:vAlign w:val="center"/>
          </w:tcPr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Merge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15.30 - 22.00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957550612</w:t>
            </w:r>
          </w:p>
        </w:tc>
        <w:tc>
          <w:tcPr>
            <w:tcW w:w="2753" w:type="dxa"/>
            <w:vMerge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30" w:type="dxa"/>
            <w:vMerge/>
            <w:vAlign w:val="center"/>
          </w:tcPr>
          <w:p w:rsidR="00DE2BAA" w:rsidRPr="00BB29FC" w:rsidRDefault="00DE2BAA" w:rsidP="00BB29FC">
            <w:pPr>
              <w:pStyle w:val="Akapitzlist"/>
              <w:spacing w:after="0" w:line="240" w:lineRule="auto"/>
              <w:ind w:left="286"/>
              <w:jc w:val="center"/>
              <w:rPr>
                <w:rFonts w:ascii="Arial" w:hAnsi="Arial" w:cs="Arial"/>
              </w:rPr>
            </w:pPr>
          </w:p>
        </w:tc>
      </w:tr>
      <w:tr w:rsidR="00DE2BAA" w:rsidRPr="00BB29FC" w:rsidTr="00BB29FC">
        <w:trPr>
          <w:trHeight w:val="2022"/>
        </w:trPr>
        <w:tc>
          <w:tcPr>
            <w:tcW w:w="2110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Komenda Powiatowa Policji w Sulęcinie</w:t>
            </w: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21. 02. 2017 r.</w:t>
            </w:r>
          </w:p>
        </w:tc>
        <w:tc>
          <w:tcPr>
            <w:tcW w:w="1737" w:type="dxa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7:30 – 15:30</w:t>
            </w:r>
          </w:p>
          <w:p w:rsid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 957550647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C77A15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 xml:space="preserve">Koordynator ds. Przeciwdziałania Przemocy w Rodzinie „Niebieska Karta”  </w:t>
            </w:r>
            <w:r w:rsidRPr="00BB29FC">
              <w:rPr>
                <w:rFonts w:ascii="Arial" w:hAnsi="Arial" w:cs="Arial"/>
                <w:lang w:eastAsia="pl-PL"/>
              </w:rPr>
              <w:br/>
            </w:r>
            <w:r w:rsidRPr="00BB29FC">
              <w:rPr>
                <w:rFonts w:ascii="Arial" w:hAnsi="Arial" w:cs="Arial"/>
                <w:b/>
                <w:lang w:eastAsia="pl-PL"/>
              </w:rPr>
              <w:t>asp szt.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Alina Słonik</w:t>
            </w:r>
          </w:p>
          <w:p w:rsidR="00DE2BAA" w:rsidRPr="00BB29FC" w:rsidRDefault="00DE2BAA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423F33" w:rsidRPr="00BB29FC" w:rsidRDefault="00423F33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 szt.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Norbert Kierzkowski</w:t>
            </w:r>
          </w:p>
        </w:tc>
        <w:tc>
          <w:tcPr>
            <w:tcW w:w="2030" w:type="dxa"/>
            <w:vMerge w:val="restart"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-</w:t>
            </w:r>
          </w:p>
        </w:tc>
      </w:tr>
      <w:tr w:rsidR="00DE2BAA" w:rsidRPr="00BB29FC" w:rsidTr="00BB29FC">
        <w:trPr>
          <w:trHeight w:val="1380"/>
        </w:trPr>
        <w:tc>
          <w:tcPr>
            <w:tcW w:w="2110" w:type="dxa"/>
            <w:vMerge/>
            <w:vAlign w:val="center"/>
          </w:tcPr>
          <w:p w:rsidR="00DE2BAA" w:rsidRPr="00BB29FC" w:rsidRDefault="00DE2BAA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Merge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  <w:vAlign w:val="center"/>
          </w:tcPr>
          <w:p w:rsidR="002B6965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15:30 –22:00</w:t>
            </w:r>
          </w:p>
          <w:p w:rsid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tel. </w:t>
            </w:r>
          </w:p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957550612</w:t>
            </w:r>
          </w:p>
        </w:tc>
        <w:tc>
          <w:tcPr>
            <w:tcW w:w="2753" w:type="dxa"/>
            <w:vMerge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30" w:type="dxa"/>
            <w:vMerge/>
            <w:vAlign w:val="center"/>
          </w:tcPr>
          <w:p w:rsidR="00DE2BAA" w:rsidRPr="00BB29FC" w:rsidRDefault="00DE2BAA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965" w:rsidRPr="00BB29FC" w:rsidTr="00BB29FC">
        <w:trPr>
          <w:trHeight w:val="15805"/>
        </w:trPr>
        <w:tc>
          <w:tcPr>
            <w:tcW w:w="2110" w:type="dxa"/>
            <w:vAlign w:val="center"/>
          </w:tcPr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lastRenderedPageBreak/>
              <w:t>Komenda Powiatowa Policji w Sulęcinie</w:t>
            </w: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Komenda Powiatowa Policji w Sulęcinie</w:t>
            </w:r>
          </w:p>
          <w:p w:rsidR="002B6965" w:rsidRPr="00BB29FC" w:rsidRDefault="002B6965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</w:tc>
        <w:tc>
          <w:tcPr>
            <w:tcW w:w="1259" w:type="dxa"/>
            <w:vAlign w:val="center"/>
          </w:tcPr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  <w:b/>
              </w:rPr>
              <w:t>22. 02. 2017 r</w:t>
            </w:r>
            <w:r w:rsidRPr="00BB29FC">
              <w:rPr>
                <w:rFonts w:ascii="Arial" w:hAnsi="Arial" w:cs="Arial"/>
              </w:rPr>
              <w:t>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vAlign w:val="center"/>
          </w:tcPr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7:30 – 15:30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 957550629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3F33" w:rsidRDefault="00423F33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29FC" w:rsidRP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10.00 –13:00</w:t>
            </w:r>
          </w:p>
          <w:p w:rsid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tel. 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957550629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0BDF" w:rsidRPr="00BB29FC" w:rsidRDefault="00E20BD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15.30-22.00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957550629</w:t>
            </w:r>
          </w:p>
        </w:tc>
        <w:tc>
          <w:tcPr>
            <w:tcW w:w="2753" w:type="dxa"/>
            <w:vAlign w:val="center"/>
          </w:tcPr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 szt.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Andrzej Barciński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Koordynator ds. Przeciwdziałania Przemocy w Rodzinie „Niebieska Karta”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 szt.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Alina Słonik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 xml:space="preserve">Dzielnicowy </w:t>
            </w:r>
            <w:r w:rsidRPr="00BB29FC">
              <w:rPr>
                <w:rFonts w:ascii="Arial" w:hAnsi="Arial" w:cs="Arial"/>
                <w:lang w:eastAsia="pl-PL"/>
              </w:rPr>
              <w:br/>
            </w:r>
            <w:r w:rsidRPr="00BB29FC">
              <w:rPr>
                <w:rFonts w:ascii="Arial" w:hAnsi="Arial" w:cs="Arial"/>
                <w:b/>
                <w:lang w:eastAsia="pl-PL"/>
              </w:rPr>
              <w:t>st. asp.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Wojciech Białko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Prokurator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PCPR</w:t>
            </w:r>
          </w:p>
          <w:p w:rsidR="002B6965" w:rsidRPr="00BB29FC" w:rsidRDefault="002B6965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 xml:space="preserve">Anna </w:t>
            </w:r>
            <w:proofErr w:type="spellStart"/>
            <w:r w:rsidRPr="00BB29FC">
              <w:rPr>
                <w:rFonts w:ascii="Arial" w:hAnsi="Arial" w:cs="Arial"/>
                <w:b/>
                <w:lang w:eastAsia="pl-PL"/>
              </w:rPr>
              <w:t>Kluszczyk</w:t>
            </w:r>
            <w:proofErr w:type="spellEnd"/>
          </w:p>
          <w:p w:rsidR="002B6965" w:rsidRPr="00BB29FC" w:rsidRDefault="002B6965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st. spec. Pracy Socjalnej , Przewodnicząca Zespołu Interdyscyplinarnego</w:t>
            </w:r>
          </w:p>
          <w:p w:rsidR="002B6965" w:rsidRPr="00BB29FC" w:rsidRDefault="002B6965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Kurator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Piotr Mazur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OPS Sulęcin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Aldona Żuk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Inspektor ds. Profilaktyki Społecznej, członek Gminnej Komisji ds. Rozwiązywania Problemów Alkoholowych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423F33" w:rsidRDefault="00423F33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BB29FC" w:rsidRP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 xml:space="preserve">Roman </w:t>
            </w:r>
            <w:proofErr w:type="spellStart"/>
            <w:r w:rsidRPr="00BB29FC">
              <w:rPr>
                <w:rFonts w:ascii="Arial" w:hAnsi="Arial" w:cs="Arial"/>
                <w:b/>
                <w:lang w:eastAsia="pl-PL"/>
              </w:rPr>
              <w:t>Bylinowicz</w:t>
            </w:r>
            <w:proofErr w:type="spellEnd"/>
          </w:p>
        </w:tc>
        <w:tc>
          <w:tcPr>
            <w:tcW w:w="2030" w:type="dxa"/>
            <w:vAlign w:val="center"/>
          </w:tcPr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-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Prokuratura Rejonowa </w:t>
            </w:r>
            <w:r w:rsidRPr="00BB29FC">
              <w:rPr>
                <w:rFonts w:ascii="Arial" w:hAnsi="Arial" w:cs="Arial"/>
              </w:rPr>
              <w:br/>
              <w:t>w Sulęcinie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Sąd Rejonowy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w Sulęcinie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PCPR w Sulęcinie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GOPS Sulęcin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GKRPA Sulęcin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-</w:t>
            </w:r>
          </w:p>
        </w:tc>
      </w:tr>
      <w:tr w:rsidR="00483E10" w:rsidRPr="00BB29FC" w:rsidTr="00BB29FC">
        <w:trPr>
          <w:trHeight w:val="150"/>
        </w:trPr>
        <w:tc>
          <w:tcPr>
            <w:tcW w:w="2110" w:type="dxa"/>
            <w:vAlign w:val="center"/>
          </w:tcPr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lastRenderedPageBreak/>
              <w:t>Komenda Powiatowa Policji w Sulęcinie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  <w:b/>
              </w:rPr>
              <w:t>23.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02.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2017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r</w:t>
            </w:r>
            <w:r w:rsidRPr="00BB29FC">
              <w:rPr>
                <w:rFonts w:ascii="Arial" w:hAnsi="Arial" w:cs="Arial"/>
              </w:rPr>
              <w:t>.</w:t>
            </w:r>
          </w:p>
        </w:tc>
        <w:tc>
          <w:tcPr>
            <w:tcW w:w="1737" w:type="dxa"/>
            <w:vAlign w:val="center"/>
          </w:tcPr>
          <w:p w:rsidR="009F50D1" w:rsidRPr="00BB29FC" w:rsidRDefault="009F50D1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  <w:b/>
              </w:rPr>
              <w:t>7:30 – 15:30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 957550647</w:t>
            </w: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6965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15:30 –22:00</w:t>
            </w:r>
          </w:p>
          <w:p w:rsid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tel. </w:t>
            </w:r>
          </w:p>
          <w:p w:rsidR="002B6965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957550612</w:t>
            </w:r>
          </w:p>
          <w:p w:rsidR="00BB29FC" w:rsidRPr="00BB29FC" w:rsidRDefault="00BB29FC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vAlign w:val="center"/>
          </w:tcPr>
          <w:p w:rsid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 xml:space="preserve">Koordynator </w:t>
            </w:r>
          </w:p>
          <w:p w:rsidR="002B6965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lang w:eastAsia="pl-PL"/>
              </w:rPr>
              <w:t>ds. Przeciwdziałania Przemocy</w:t>
            </w:r>
            <w:r w:rsidR="002B6965" w:rsidRPr="00BB29FC">
              <w:rPr>
                <w:rFonts w:ascii="Arial" w:hAnsi="Arial" w:cs="Arial"/>
                <w:lang w:eastAsia="pl-PL"/>
              </w:rPr>
              <w:t xml:space="preserve"> </w:t>
            </w:r>
            <w:r w:rsidRPr="00BB29FC">
              <w:rPr>
                <w:rFonts w:ascii="Arial" w:hAnsi="Arial" w:cs="Arial"/>
                <w:lang w:eastAsia="pl-PL"/>
              </w:rPr>
              <w:t>w Rodzinie Niebieska Karta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 szt.</w:t>
            </w:r>
            <w:r w:rsidR="002B6965" w:rsidRPr="00BB29FC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B29FC">
              <w:rPr>
                <w:rFonts w:ascii="Arial" w:hAnsi="Arial" w:cs="Arial"/>
                <w:b/>
                <w:lang w:eastAsia="pl-PL"/>
              </w:rPr>
              <w:t>Alina Słonik</w:t>
            </w: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</w:p>
          <w:p w:rsidR="002B6965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st. asp.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Artur Pankowski</w:t>
            </w:r>
          </w:p>
        </w:tc>
        <w:tc>
          <w:tcPr>
            <w:tcW w:w="2030" w:type="dxa"/>
            <w:vAlign w:val="center"/>
          </w:tcPr>
          <w:p w:rsidR="00483E10" w:rsidRPr="00BB29FC" w:rsidRDefault="002B6965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-</w:t>
            </w:r>
          </w:p>
        </w:tc>
      </w:tr>
      <w:tr w:rsidR="00483E10" w:rsidRPr="00BB29FC" w:rsidTr="00BB29FC">
        <w:tc>
          <w:tcPr>
            <w:tcW w:w="2110" w:type="dxa"/>
          </w:tcPr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Times New Roman" w:hAnsi="Arial" w:cs="Arial"/>
                <w:color w:val="000000" w:themeColor="text1"/>
                <w:lang w:eastAsia="pl-PL"/>
              </w:rPr>
              <w:t>Komenda Powiatowa Policji w Sulęcinie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Times New Roman" w:hAnsi="Arial" w:cs="Arial"/>
                <w:color w:val="000000" w:themeColor="text1"/>
                <w:lang w:eastAsia="pl-PL"/>
              </w:rPr>
              <w:t>ul. Szpitalna 4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BB29FC" w:rsidRDefault="00BB29FC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BB29FC" w:rsidRDefault="00BB29FC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Times New Roman" w:hAnsi="Arial" w:cs="Arial"/>
                <w:color w:val="000000" w:themeColor="text1"/>
                <w:lang w:eastAsia="pl-PL"/>
              </w:rPr>
              <w:t>Powiatowe Centrum Pomocy Rodzinie ul. Szpitalna 9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259" w:type="dxa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24.</w:t>
            </w:r>
            <w:r w:rsidR="00DE2BAA" w:rsidRPr="00BB29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B29FC">
              <w:rPr>
                <w:rFonts w:ascii="Arial" w:hAnsi="Arial" w:cs="Arial"/>
                <w:b/>
                <w:color w:val="000000" w:themeColor="text1"/>
              </w:rPr>
              <w:t>02.</w:t>
            </w:r>
            <w:r w:rsidR="00DE2BAA" w:rsidRPr="00BB29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B29FC">
              <w:rPr>
                <w:rFonts w:ascii="Arial" w:hAnsi="Arial" w:cs="Arial"/>
                <w:b/>
                <w:color w:val="000000" w:themeColor="text1"/>
              </w:rPr>
              <w:t>2017</w:t>
            </w:r>
            <w:r w:rsidR="00DE2BAA" w:rsidRPr="00BB29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B29FC">
              <w:rPr>
                <w:rFonts w:ascii="Arial" w:hAnsi="Arial" w:cs="Arial"/>
                <w:b/>
                <w:color w:val="000000" w:themeColor="text1"/>
              </w:rPr>
              <w:t>r.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24. 02. 2017 r.</w:t>
            </w:r>
          </w:p>
        </w:tc>
        <w:tc>
          <w:tcPr>
            <w:tcW w:w="1737" w:type="dxa"/>
            <w:vAlign w:val="center"/>
          </w:tcPr>
          <w:p w:rsidR="009F50D1" w:rsidRPr="00BB29FC" w:rsidRDefault="009F50D1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7:30 – 1</w:t>
            </w:r>
            <w:r w:rsidR="00611468" w:rsidRPr="00BB29FC">
              <w:rPr>
                <w:rFonts w:ascii="Arial" w:hAnsi="Arial" w:cs="Arial"/>
                <w:b/>
                <w:color w:val="000000" w:themeColor="text1"/>
              </w:rPr>
              <w:t>0.00</w:t>
            </w:r>
          </w:p>
          <w:p w:rsidR="00BB29FC" w:rsidRDefault="009F50D1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tel. </w:t>
            </w:r>
          </w:p>
          <w:p w:rsidR="009F50D1" w:rsidRPr="00BB29FC" w:rsidRDefault="009F50D1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Times New Roman" w:hAnsi="Arial" w:cs="Arial"/>
                <w:color w:val="000000" w:themeColor="text1"/>
                <w:lang w:eastAsia="pl-PL"/>
              </w:rPr>
              <w:t>957550612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godz.</w:t>
            </w:r>
          </w:p>
          <w:p w:rsidR="00483E10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10.00 – 13.00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tel.</w:t>
            </w:r>
          </w:p>
          <w:p w:rsidR="00483E10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95 755 07 53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7314EF" w:rsidRPr="00BB29FC">
              <w:rPr>
                <w:rFonts w:ascii="Arial" w:hAnsi="Arial" w:cs="Arial"/>
                <w:b/>
                <w:color w:val="000000" w:themeColor="text1"/>
              </w:rPr>
              <w:t>3.00</w:t>
            </w:r>
            <w:r w:rsidRPr="00BB29FC">
              <w:rPr>
                <w:rFonts w:ascii="Arial" w:hAnsi="Arial" w:cs="Arial"/>
                <w:b/>
                <w:color w:val="000000" w:themeColor="text1"/>
              </w:rPr>
              <w:t xml:space="preserve"> –</w:t>
            </w:r>
            <w:r w:rsidR="007314EF" w:rsidRPr="00BB29FC">
              <w:rPr>
                <w:rFonts w:ascii="Arial" w:hAnsi="Arial" w:cs="Arial"/>
                <w:b/>
                <w:color w:val="000000" w:themeColor="text1"/>
              </w:rPr>
              <w:t>15.30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tel.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957550612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godz.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</w:rPr>
              <w:t>15.30 – 22.00</w:t>
            </w:r>
          </w:p>
          <w:p w:rsidR="00483E10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tel.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957550629</w:t>
            </w:r>
          </w:p>
        </w:tc>
        <w:tc>
          <w:tcPr>
            <w:tcW w:w="2753" w:type="dxa"/>
            <w:vAlign w:val="center"/>
          </w:tcPr>
          <w:p w:rsid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lastRenderedPageBreak/>
              <w:t xml:space="preserve">Koordynator </w:t>
            </w:r>
          </w:p>
          <w:p w:rsidR="009F50D1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ds. Przeciwdziałania Przemocy</w:t>
            </w:r>
            <w:r w:rsidR="009F50D1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w Rodzinie „Niebieska Karta”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asp. szt. Alina Słonik</w:t>
            </w:r>
          </w:p>
          <w:p w:rsidR="00423F33" w:rsidRPr="00BB29FC" w:rsidRDefault="00423F33" w:rsidP="00BB29F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pl-PL"/>
              </w:rPr>
            </w:pP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pl-PL"/>
              </w:rPr>
            </w:pPr>
          </w:p>
          <w:p w:rsid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eastAsia="Calibri" w:hAnsi="Arial" w:cs="Arial"/>
                <w:color w:val="000000" w:themeColor="text1"/>
                <w:lang w:eastAsia="pl-PL"/>
              </w:rPr>
              <w:t>K</w:t>
            </w:r>
            <w:r w:rsidR="00483E10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oordynator 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ds. Przeciwdziałania Przemocy</w:t>
            </w:r>
            <w:r w:rsidR="00611468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w Rodzinie „Niebieska Karta”  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br/>
            </w: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asp. szt. Alina Słonik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</w:p>
          <w:p w:rsidR="00611468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Dzielnicowy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st. asp. Wojciech Białko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Prokurator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Przedstawiciel Zespołu Interdyscyplinarnego ds. Przeciwdziałania Przemocy</w:t>
            </w:r>
            <w:r w:rsidR="00611468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w Rodzinie</w:t>
            </w:r>
          </w:p>
          <w:p w:rsidR="00611468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483E10" w:rsidRPr="00BB29FC" w:rsidRDefault="00611468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P</w:t>
            </w:r>
            <w:r w:rsidR="00483E10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owiatowe Centrum Pomocy Rodzinie - Starszy Specjalista Pracy Socjalnej PCPR </w:t>
            </w:r>
            <w:r w:rsidR="00483E10"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Anna </w:t>
            </w:r>
            <w:proofErr w:type="spellStart"/>
            <w:r w:rsidR="00483E10"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Kluszczyk</w:t>
            </w:r>
            <w:proofErr w:type="spellEnd"/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Kurator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Piotr Mazur</w:t>
            </w:r>
          </w:p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OPS Sulęcin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Aldona Żuk Inspektor ds.</w:t>
            </w:r>
            <w:r w:rsidR="007314EF" w:rsidRP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="00BB29FC">
              <w:rPr>
                <w:rFonts w:ascii="Arial" w:hAnsi="Arial" w:cs="Arial"/>
                <w:color w:val="000000" w:themeColor="text1"/>
                <w:lang w:eastAsia="pl-PL"/>
              </w:rPr>
              <w:t xml:space="preserve">Profilaktyki Społecznej 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członek Gminnej Komisji ds. Rozwiązywania Problemów Alkoholowych</w:t>
            </w: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7314EF" w:rsidRPr="00BB29FC" w:rsidRDefault="007314EF" w:rsidP="00BB29FC">
            <w:pPr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t>Koordynator ds. Przeciwdziałania Przemocy w Rodzinie „Niebieska Karta”</w:t>
            </w:r>
            <w:r w:rsidRPr="00BB29FC">
              <w:rPr>
                <w:rFonts w:ascii="Arial" w:hAnsi="Arial" w:cs="Arial"/>
                <w:color w:val="000000" w:themeColor="text1"/>
                <w:lang w:eastAsia="pl-PL"/>
              </w:rPr>
              <w:br/>
            </w: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asp. szt. Alina Słonik</w:t>
            </w:r>
          </w:p>
          <w:p w:rsidR="007314EF" w:rsidRPr="00BB29FC" w:rsidRDefault="007314EF" w:rsidP="00BB29FC">
            <w:pPr>
              <w:pStyle w:val="Akapitzlist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483E10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BB29FC" w:rsidRDefault="00BB29FC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BB29FC" w:rsidRDefault="00BB29FC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BB29FC" w:rsidRDefault="00BB29FC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BB29FC" w:rsidRPr="00BB29FC" w:rsidRDefault="00BB29FC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</w:p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asp. szt.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BB29FC">
              <w:rPr>
                <w:rFonts w:ascii="Arial" w:hAnsi="Arial" w:cs="Arial"/>
                <w:b/>
                <w:color w:val="000000" w:themeColor="text1"/>
                <w:lang w:eastAsia="pl-PL"/>
              </w:rPr>
              <w:t>Andrzej Barciński</w:t>
            </w:r>
          </w:p>
        </w:tc>
        <w:tc>
          <w:tcPr>
            <w:tcW w:w="2030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 xml:space="preserve">Prokuratura Rejonowa </w:t>
            </w:r>
            <w:r w:rsidRPr="00BB29FC">
              <w:rPr>
                <w:rFonts w:ascii="Arial" w:hAnsi="Arial" w:cs="Arial"/>
                <w:color w:val="000000" w:themeColor="text1"/>
              </w:rPr>
              <w:br/>
              <w:t>w Sulęcinie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Sąd Rejonowy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w Sulęcinie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PCPR w Sulęcinie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B29FC">
              <w:rPr>
                <w:rFonts w:ascii="Arial" w:hAnsi="Arial" w:cs="Arial"/>
                <w:color w:val="000000" w:themeColor="text1"/>
              </w:rPr>
              <w:t>GOPS Sulęcin, GKRPA Sulęcin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83E10" w:rsidRPr="00BB29FC" w:rsidTr="00BB29FC">
        <w:tc>
          <w:tcPr>
            <w:tcW w:w="2110" w:type="dxa"/>
            <w:vAlign w:val="center"/>
          </w:tcPr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lastRenderedPageBreak/>
              <w:t>Komenda Powiatowa Policji w Sulęcinie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25.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02.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2017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737" w:type="dxa"/>
            <w:vAlign w:val="center"/>
          </w:tcPr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8:00 – 20:00</w:t>
            </w:r>
          </w:p>
          <w:p w:rsidR="00483E10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tel. 957550612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83E10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20.00 - 22.00</w:t>
            </w:r>
          </w:p>
          <w:p w:rsid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 xml:space="preserve">tel. 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957550612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vAlign w:val="center"/>
          </w:tcPr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sierż. szt.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Bartłomiej Piechowiak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314EF" w:rsidRPr="00BB29FC" w:rsidRDefault="00483E10" w:rsidP="00BB29FC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</w:t>
            </w:r>
          </w:p>
          <w:p w:rsidR="00483E10" w:rsidRPr="00BB29FC" w:rsidRDefault="00483E10" w:rsidP="00BB29FC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 xml:space="preserve">Mariusz </w:t>
            </w:r>
            <w:proofErr w:type="spellStart"/>
            <w:r w:rsidRPr="00BB29FC">
              <w:rPr>
                <w:rFonts w:ascii="Arial" w:hAnsi="Arial" w:cs="Arial"/>
                <w:b/>
                <w:lang w:eastAsia="pl-PL"/>
              </w:rPr>
              <w:t>Substyk</w:t>
            </w:r>
            <w:proofErr w:type="spellEnd"/>
          </w:p>
        </w:tc>
        <w:tc>
          <w:tcPr>
            <w:tcW w:w="2030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3E10" w:rsidRPr="00BB29FC" w:rsidTr="00BB29FC">
        <w:tc>
          <w:tcPr>
            <w:tcW w:w="2110" w:type="dxa"/>
            <w:vAlign w:val="center"/>
          </w:tcPr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Komenda Powiatowa Policji Sulęcinie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ul. Szpitalna 4</w:t>
            </w:r>
          </w:p>
          <w:p w:rsidR="00483E10" w:rsidRPr="00BB29FC" w:rsidRDefault="00483E10" w:rsidP="00BB29FC">
            <w:pPr>
              <w:spacing w:after="0" w:line="184" w:lineRule="atLeast"/>
              <w:jc w:val="center"/>
              <w:outlineLvl w:val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  <w:b/>
              </w:rPr>
              <w:t>26.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02.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2017</w:t>
            </w:r>
            <w:r w:rsidR="00DE2BAA" w:rsidRPr="00BB29FC">
              <w:rPr>
                <w:rFonts w:ascii="Arial" w:hAnsi="Arial" w:cs="Arial"/>
                <w:b/>
              </w:rPr>
              <w:t xml:space="preserve"> </w:t>
            </w:r>
            <w:r w:rsidRPr="00BB29FC">
              <w:rPr>
                <w:rFonts w:ascii="Arial" w:hAnsi="Arial" w:cs="Arial"/>
                <w:b/>
              </w:rPr>
              <w:t>r</w:t>
            </w:r>
            <w:r w:rsidRPr="00BB29FC">
              <w:rPr>
                <w:rFonts w:ascii="Arial" w:hAnsi="Arial" w:cs="Arial"/>
              </w:rPr>
              <w:t>.</w:t>
            </w:r>
          </w:p>
        </w:tc>
        <w:tc>
          <w:tcPr>
            <w:tcW w:w="1737" w:type="dxa"/>
            <w:vAlign w:val="center"/>
          </w:tcPr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8:00 – 20.00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</w:t>
            </w:r>
          </w:p>
          <w:p w:rsidR="00483E10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eastAsia="Times New Roman" w:hAnsi="Arial" w:cs="Arial"/>
                <w:lang w:eastAsia="pl-PL"/>
              </w:rPr>
              <w:t>957550612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godz.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29FC">
              <w:rPr>
                <w:rFonts w:ascii="Arial" w:hAnsi="Arial" w:cs="Arial"/>
                <w:b/>
              </w:rPr>
              <w:t>20.00 - 22.00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tel.</w:t>
            </w: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29FC">
              <w:rPr>
                <w:rFonts w:ascii="Arial" w:hAnsi="Arial" w:cs="Arial"/>
              </w:rPr>
              <w:t>957550612</w:t>
            </w:r>
          </w:p>
        </w:tc>
        <w:tc>
          <w:tcPr>
            <w:tcW w:w="2753" w:type="dxa"/>
            <w:vAlign w:val="center"/>
          </w:tcPr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asp.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Tomasz Ogonowski</w:t>
            </w: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483E10" w:rsidRPr="00BB29FC" w:rsidRDefault="00483E10" w:rsidP="00BB29FC">
            <w:pPr>
              <w:pStyle w:val="Akapitzlist"/>
              <w:spacing w:after="0" w:line="240" w:lineRule="auto"/>
              <w:ind w:left="176"/>
              <w:jc w:val="center"/>
              <w:rPr>
                <w:rFonts w:ascii="Arial" w:hAnsi="Arial" w:cs="Arial"/>
                <w:lang w:eastAsia="pl-PL"/>
              </w:rPr>
            </w:pPr>
          </w:p>
          <w:p w:rsidR="007314EF" w:rsidRPr="00BB29FC" w:rsidRDefault="007314EF" w:rsidP="00BB29F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314EF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sierż. szt.</w:t>
            </w:r>
          </w:p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BB29FC">
              <w:rPr>
                <w:rFonts w:ascii="Arial" w:hAnsi="Arial" w:cs="Arial"/>
                <w:b/>
                <w:lang w:eastAsia="pl-PL"/>
              </w:rPr>
              <w:t>Bartłomiej Piechowiak</w:t>
            </w:r>
          </w:p>
        </w:tc>
        <w:tc>
          <w:tcPr>
            <w:tcW w:w="2030" w:type="dxa"/>
            <w:vAlign w:val="center"/>
          </w:tcPr>
          <w:p w:rsidR="00483E10" w:rsidRPr="00BB29FC" w:rsidRDefault="00483E10" w:rsidP="00BB29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5F97" w:rsidRPr="00483E10" w:rsidRDefault="004B5F97" w:rsidP="007314EF">
      <w:pPr>
        <w:rPr>
          <w:rFonts w:ascii="Arial" w:hAnsi="Arial" w:cs="Arial"/>
          <w:sz w:val="24"/>
          <w:szCs w:val="24"/>
        </w:rPr>
      </w:pPr>
    </w:p>
    <w:sectPr w:rsidR="004B5F97" w:rsidRPr="00483E10" w:rsidSect="004B5F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E1" w:rsidRDefault="008867E1" w:rsidP="00423F33">
      <w:pPr>
        <w:spacing w:after="0" w:line="240" w:lineRule="auto"/>
      </w:pPr>
      <w:r>
        <w:separator/>
      </w:r>
    </w:p>
  </w:endnote>
  <w:endnote w:type="continuationSeparator" w:id="0">
    <w:p w:rsidR="008867E1" w:rsidRDefault="008867E1" w:rsidP="004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3324"/>
      <w:docPartObj>
        <w:docPartGallery w:val="Page Numbers (Bottom of Page)"/>
        <w:docPartUnique/>
      </w:docPartObj>
    </w:sdtPr>
    <w:sdtContent>
      <w:p w:rsidR="00423F33" w:rsidRDefault="00762C42">
        <w:pPr>
          <w:pStyle w:val="Stopka"/>
          <w:jc w:val="center"/>
        </w:pPr>
        <w:fldSimple w:instr=" PAGE   \* MERGEFORMAT ">
          <w:r w:rsidR="00BB29FC">
            <w:rPr>
              <w:noProof/>
            </w:rPr>
            <w:t>1</w:t>
          </w:r>
        </w:fldSimple>
      </w:p>
    </w:sdtContent>
  </w:sdt>
  <w:p w:rsidR="00423F33" w:rsidRDefault="00423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E1" w:rsidRDefault="008867E1" w:rsidP="00423F33">
      <w:pPr>
        <w:spacing w:after="0" w:line="240" w:lineRule="auto"/>
      </w:pPr>
      <w:r>
        <w:separator/>
      </w:r>
    </w:p>
  </w:footnote>
  <w:footnote w:type="continuationSeparator" w:id="0">
    <w:p w:rsidR="008867E1" w:rsidRDefault="008867E1" w:rsidP="0042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90A"/>
    <w:multiLevelType w:val="hybridMultilevel"/>
    <w:tmpl w:val="60E4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A9"/>
    <w:rsid w:val="00201580"/>
    <w:rsid w:val="002A206F"/>
    <w:rsid w:val="002B6965"/>
    <w:rsid w:val="002E0DE9"/>
    <w:rsid w:val="00423F33"/>
    <w:rsid w:val="00483E10"/>
    <w:rsid w:val="004B5F97"/>
    <w:rsid w:val="004E56A9"/>
    <w:rsid w:val="00611468"/>
    <w:rsid w:val="00627F0E"/>
    <w:rsid w:val="00667CCD"/>
    <w:rsid w:val="007314EF"/>
    <w:rsid w:val="00762C42"/>
    <w:rsid w:val="008867E1"/>
    <w:rsid w:val="00952FC1"/>
    <w:rsid w:val="009F50D1"/>
    <w:rsid w:val="00BB29FC"/>
    <w:rsid w:val="00C77A15"/>
    <w:rsid w:val="00DE2BAA"/>
    <w:rsid w:val="00E20BDF"/>
    <w:rsid w:val="00F0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A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2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F33"/>
  </w:style>
  <w:style w:type="paragraph" w:styleId="Stopka">
    <w:name w:val="footer"/>
    <w:basedOn w:val="Normalny"/>
    <w:link w:val="StopkaZnak"/>
    <w:uiPriority w:val="99"/>
    <w:unhideWhenUsed/>
    <w:rsid w:val="0042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33"/>
  </w:style>
  <w:style w:type="paragraph" w:styleId="Bezodstpw">
    <w:name w:val="No Spacing"/>
    <w:uiPriority w:val="1"/>
    <w:qFormat/>
    <w:rsid w:val="00BB2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2017-02-16T09:17:00Z</dcterms:created>
  <dcterms:modified xsi:type="dcterms:W3CDTF">2017-02-16T09:17:00Z</dcterms:modified>
</cp:coreProperties>
</file>