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785"/>
        <w:tblW w:w="9606" w:type="dxa"/>
        <w:tblLook w:val="04A0"/>
      </w:tblPr>
      <w:tblGrid>
        <w:gridCol w:w="534"/>
        <w:gridCol w:w="3252"/>
        <w:gridCol w:w="1567"/>
        <w:gridCol w:w="4253"/>
      </w:tblGrid>
      <w:tr w:rsidR="00882E1F" w:rsidTr="00C93F75">
        <w:tc>
          <w:tcPr>
            <w:tcW w:w="534" w:type="dxa"/>
          </w:tcPr>
          <w:p w:rsidR="00882E1F" w:rsidRPr="00882E1F" w:rsidRDefault="00882E1F" w:rsidP="00C93F75">
            <w:pPr>
              <w:jc w:val="center"/>
              <w:rPr>
                <w:b/>
                <w:sz w:val="24"/>
              </w:rPr>
            </w:pPr>
            <w:r w:rsidRPr="00882E1F">
              <w:rPr>
                <w:b/>
                <w:sz w:val="24"/>
              </w:rPr>
              <w:t>Lp.</w:t>
            </w:r>
          </w:p>
        </w:tc>
        <w:tc>
          <w:tcPr>
            <w:tcW w:w="3252" w:type="dxa"/>
          </w:tcPr>
          <w:p w:rsidR="00882E1F" w:rsidRPr="00882E1F" w:rsidRDefault="00882E1F" w:rsidP="00C93F75">
            <w:pPr>
              <w:jc w:val="center"/>
              <w:rPr>
                <w:b/>
                <w:sz w:val="24"/>
              </w:rPr>
            </w:pPr>
            <w:r w:rsidRPr="00882E1F">
              <w:rPr>
                <w:b/>
                <w:sz w:val="24"/>
              </w:rPr>
              <w:t>Jednostka</w:t>
            </w:r>
          </w:p>
        </w:tc>
        <w:tc>
          <w:tcPr>
            <w:tcW w:w="1567" w:type="dxa"/>
          </w:tcPr>
          <w:p w:rsidR="00882E1F" w:rsidRPr="00882E1F" w:rsidRDefault="00882E1F" w:rsidP="00C93F75">
            <w:pPr>
              <w:jc w:val="center"/>
              <w:rPr>
                <w:b/>
                <w:sz w:val="24"/>
              </w:rPr>
            </w:pPr>
            <w:r w:rsidRPr="00882E1F">
              <w:rPr>
                <w:b/>
                <w:sz w:val="24"/>
              </w:rPr>
              <w:t>Data</w:t>
            </w:r>
          </w:p>
        </w:tc>
        <w:tc>
          <w:tcPr>
            <w:tcW w:w="4253" w:type="dxa"/>
          </w:tcPr>
          <w:p w:rsidR="00882E1F" w:rsidRPr="00031743" w:rsidRDefault="00882E1F" w:rsidP="00C93F75">
            <w:pPr>
              <w:jc w:val="center"/>
              <w:rPr>
                <w:rFonts w:asciiTheme="majorHAnsi" w:hAnsiTheme="majorHAnsi"/>
                <w:b/>
              </w:rPr>
            </w:pPr>
            <w:r w:rsidRPr="00031743">
              <w:rPr>
                <w:rFonts w:asciiTheme="majorHAnsi" w:hAnsiTheme="majorHAnsi"/>
                <w:b/>
              </w:rPr>
              <w:t>Miejsce</w:t>
            </w:r>
          </w:p>
        </w:tc>
      </w:tr>
      <w:tr w:rsidR="00C93F75" w:rsidTr="00C93F75">
        <w:tc>
          <w:tcPr>
            <w:tcW w:w="534" w:type="dxa"/>
          </w:tcPr>
          <w:p w:rsidR="00C93F75" w:rsidRPr="00C93F75" w:rsidRDefault="00C93F75" w:rsidP="00C93F75">
            <w:pPr>
              <w:jc w:val="left"/>
              <w:rPr>
                <w:sz w:val="24"/>
              </w:rPr>
            </w:pPr>
            <w:r w:rsidRPr="00C93F75">
              <w:rPr>
                <w:sz w:val="24"/>
              </w:rPr>
              <w:t xml:space="preserve">1. </w:t>
            </w:r>
          </w:p>
        </w:tc>
        <w:tc>
          <w:tcPr>
            <w:tcW w:w="3252" w:type="dxa"/>
          </w:tcPr>
          <w:p w:rsidR="00C93F75" w:rsidRPr="00C93F75" w:rsidRDefault="00C93F75" w:rsidP="00C93F75">
            <w:pPr>
              <w:jc w:val="left"/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>KWP i KMP w Gorzowie Wlkp.</w:t>
            </w:r>
            <w:r w:rsidR="001C09A9">
              <w:rPr>
                <w:rFonts w:asciiTheme="majorHAnsi" w:hAnsiTheme="majorHAnsi"/>
                <w:b/>
              </w:rPr>
              <w:br/>
              <w:t>SPPP w Gorzowie Wlkp.</w:t>
            </w:r>
          </w:p>
        </w:tc>
        <w:tc>
          <w:tcPr>
            <w:tcW w:w="1567" w:type="dxa"/>
          </w:tcPr>
          <w:p w:rsidR="00C93F75" w:rsidRPr="004E1CE0" w:rsidRDefault="00C93F75" w:rsidP="00C93F75">
            <w:pPr>
              <w:jc w:val="center"/>
              <w:rPr>
                <w:rFonts w:asciiTheme="majorHAnsi" w:hAnsiTheme="majorHAnsi"/>
              </w:rPr>
            </w:pPr>
            <w:r w:rsidRPr="004E1CE0">
              <w:rPr>
                <w:rFonts w:asciiTheme="majorHAnsi" w:hAnsiTheme="majorHAnsi"/>
              </w:rPr>
              <w:t xml:space="preserve">1 marca </w:t>
            </w:r>
          </w:p>
        </w:tc>
        <w:tc>
          <w:tcPr>
            <w:tcW w:w="4253" w:type="dxa"/>
          </w:tcPr>
          <w:p w:rsidR="00C93F75" w:rsidRPr="001C09A9" w:rsidRDefault="001C09A9" w:rsidP="00C93F75">
            <w:pPr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 xml:space="preserve">ny Punkt Poboru Krwi 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p</w:t>
            </w:r>
            <w:r w:rsidR="00C93F75" w:rsidRPr="00C93F75">
              <w:rPr>
                <w:rFonts w:asciiTheme="majorHAnsi" w:hAnsiTheme="majorHAnsi"/>
              </w:rPr>
              <w:t xml:space="preserve">rzed budynkiem KWP w Gorzowie Wlkp.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 xml:space="preserve">2. </w:t>
            </w:r>
          </w:p>
        </w:tc>
        <w:tc>
          <w:tcPr>
            <w:tcW w:w="3252" w:type="dxa"/>
          </w:tcPr>
          <w:p w:rsidR="001C09A9" w:rsidRPr="00C93F75" w:rsidRDefault="00882E1F" w:rsidP="001C09A9">
            <w:pPr>
              <w:spacing w:after="100"/>
              <w:jc w:val="left"/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>KMP w Zielonej Górze</w:t>
            </w:r>
            <w:r w:rsidR="001C09A9">
              <w:rPr>
                <w:rFonts w:asciiTheme="majorHAnsi" w:hAnsiTheme="majorHAnsi"/>
                <w:b/>
              </w:rPr>
              <w:br/>
              <w:t>SPPP w Gorzowie Wlkp.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10 marca</w:t>
            </w:r>
          </w:p>
        </w:tc>
        <w:tc>
          <w:tcPr>
            <w:tcW w:w="4253" w:type="dxa"/>
          </w:tcPr>
          <w:p w:rsidR="00882E1F" w:rsidRPr="00C93F75" w:rsidRDefault="001C09A9" w:rsidP="00C93F75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KMP w Zielonej Górze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>3.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>KPP w Strzelcach Kraj</w:t>
            </w:r>
            <w:r w:rsidR="00C93F75" w:rsidRPr="00C93F7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14 marca</w:t>
            </w:r>
          </w:p>
        </w:tc>
        <w:tc>
          <w:tcPr>
            <w:tcW w:w="4253" w:type="dxa"/>
          </w:tcPr>
          <w:p w:rsidR="00882E1F" w:rsidRPr="00C93F75" w:rsidRDefault="004C79EE" w:rsidP="004C79EE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Urzędzie</w:t>
            </w:r>
            <w:r w:rsidR="00882E1F" w:rsidRPr="00C93F75">
              <w:rPr>
                <w:rFonts w:asciiTheme="majorHAnsi" w:hAnsiTheme="majorHAnsi"/>
              </w:rPr>
              <w:t xml:space="preserve"> Miasta w Strzelcach Kraj.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>4.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Słubicach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15 marca</w:t>
            </w:r>
          </w:p>
        </w:tc>
        <w:tc>
          <w:tcPr>
            <w:tcW w:w="4253" w:type="dxa"/>
          </w:tcPr>
          <w:p w:rsidR="00882E1F" w:rsidRPr="00C93F75" w:rsidRDefault="001C09A9" w:rsidP="001C09A9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KPP w Słubicach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>5.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Nowej Soli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22 marca</w:t>
            </w:r>
          </w:p>
        </w:tc>
        <w:tc>
          <w:tcPr>
            <w:tcW w:w="4253" w:type="dxa"/>
          </w:tcPr>
          <w:p w:rsidR="00882E1F" w:rsidRPr="00C93F75" w:rsidRDefault="001C09A9" w:rsidP="00C93F75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 w:rsidRPr="00C93F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="00882E1F" w:rsidRPr="00C93F75">
              <w:rPr>
                <w:rFonts w:asciiTheme="majorHAnsi" w:hAnsiTheme="majorHAnsi"/>
              </w:rPr>
              <w:t xml:space="preserve">Przed budynkiem Państwowej Straży Pożarnej </w:t>
            </w:r>
            <w:r w:rsidR="004C79EE">
              <w:rPr>
                <w:rFonts w:asciiTheme="majorHAnsi" w:hAnsiTheme="majorHAnsi"/>
              </w:rPr>
              <w:t xml:space="preserve">w Nowej Soli </w:t>
            </w:r>
          </w:p>
        </w:tc>
      </w:tr>
      <w:tr w:rsidR="00882E1F" w:rsidTr="00C93F75">
        <w:tc>
          <w:tcPr>
            <w:tcW w:w="534" w:type="dxa"/>
          </w:tcPr>
          <w:p w:rsidR="00882E1F" w:rsidRDefault="00C93F75" w:rsidP="00C93F75">
            <w:r>
              <w:t>6.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we Wschowie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23 marca</w:t>
            </w:r>
          </w:p>
        </w:tc>
        <w:tc>
          <w:tcPr>
            <w:tcW w:w="4253" w:type="dxa"/>
          </w:tcPr>
          <w:p w:rsidR="00882E1F" w:rsidRPr="00C93F75" w:rsidRDefault="001C09A9" w:rsidP="001C09A9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 w:rsidRPr="00C93F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KPP we Wschowie </w:t>
            </w:r>
          </w:p>
        </w:tc>
      </w:tr>
      <w:tr w:rsidR="00882E1F" w:rsidTr="004C79EE">
        <w:trPr>
          <w:trHeight w:val="432"/>
        </w:trPr>
        <w:tc>
          <w:tcPr>
            <w:tcW w:w="534" w:type="dxa"/>
          </w:tcPr>
          <w:p w:rsidR="00882E1F" w:rsidRDefault="00C93F75" w:rsidP="00C93F75">
            <w:r>
              <w:t xml:space="preserve">7. 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Krośnie Odrzańskim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24 marca</w:t>
            </w:r>
          </w:p>
        </w:tc>
        <w:tc>
          <w:tcPr>
            <w:tcW w:w="4253" w:type="dxa"/>
          </w:tcPr>
          <w:p w:rsidR="00882E1F" w:rsidRPr="00C93F75" w:rsidRDefault="001C09A9" w:rsidP="004C79EE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</w:t>
            </w:r>
            <w:r w:rsidR="004C79EE">
              <w:rPr>
                <w:rFonts w:asciiTheme="majorHAnsi" w:hAnsiTheme="majorHAnsi"/>
              </w:rPr>
              <w:t xml:space="preserve">Straży Granicznej </w:t>
            </w:r>
            <w:r w:rsidR="004C79EE">
              <w:rPr>
                <w:rFonts w:asciiTheme="majorHAnsi" w:hAnsiTheme="majorHAnsi"/>
              </w:rPr>
              <w:br/>
              <w:t>w Krośnie Odrzańskim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C93F75" w:rsidP="00C93F75">
            <w:r>
              <w:t>8.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Świebodzinie </w:t>
            </w:r>
          </w:p>
        </w:tc>
        <w:tc>
          <w:tcPr>
            <w:tcW w:w="1567" w:type="dxa"/>
          </w:tcPr>
          <w:p w:rsidR="00882E1F" w:rsidRPr="00C93F75" w:rsidRDefault="00882E1F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>30 marca</w:t>
            </w:r>
          </w:p>
        </w:tc>
        <w:tc>
          <w:tcPr>
            <w:tcW w:w="4253" w:type="dxa"/>
          </w:tcPr>
          <w:p w:rsidR="00882E1F" w:rsidRPr="00C93F75" w:rsidRDefault="001C09A9" w:rsidP="001C09A9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Mobil</w:t>
            </w:r>
            <w:r w:rsidRPr="001C09A9">
              <w:rPr>
                <w:rFonts w:asciiTheme="majorHAnsi" w:hAnsiTheme="majorHAnsi"/>
                <w:b/>
              </w:rPr>
              <w:t>ny Punkt Poboru Krwi</w:t>
            </w:r>
            <w:r w:rsidRPr="00C93F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>p</w:t>
            </w:r>
            <w:r w:rsidR="00882E1F" w:rsidRPr="00C93F75">
              <w:rPr>
                <w:rFonts w:asciiTheme="majorHAnsi" w:hAnsiTheme="majorHAnsi"/>
              </w:rPr>
              <w:t xml:space="preserve">rzed budynkiem KPP w Świebodzinie 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C93F75" w:rsidP="00C93F75">
            <w:r>
              <w:t>9.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Międzyrzeczu  </w:t>
            </w:r>
          </w:p>
        </w:tc>
        <w:tc>
          <w:tcPr>
            <w:tcW w:w="1567" w:type="dxa"/>
          </w:tcPr>
          <w:p w:rsidR="00031743" w:rsidRPr="00C93F75" w:rsidRDefault="00031743" w:rsidP="00C93F75">
            <w:pPr>
              <w:jc w:val="center"/>
              <w:rPr>
                <w:rFonts w:asciiTheme="majorHAnsi" w:hAnsiTheme="majorHAnsi"/>
              </w:rPr>
            </w:pPr>
            <w:r w:rsidRPr="00C93F75">
              <w:rPr>
                <w:rFonts w:asciiTheme="majorHAnsi" w:hAnsiTheme="majorHAnsi"/>
              </w:rPr>
              <w:t xml:space="preserve">Data ustalona indywidualnie </w:t>
            </w:r>
            <w:r w:rsidRPr="00C93F75">
              <w:rPr>
                <w:rFonts w:asciiTheme="majorHAnsi" w:hAnsiTheme="majorHAnsi"/>
              </w:rPr>
              <w:br/>
              <w:t>w oddziale</w:t>
            </w:r>
            <w:r w:rsidR="004C79EE">
              <w:rPr>
                <w:rFonts w:asciiTheme="majorHAnsi" w:hAnsiTheme="majorHAnsi"/>
                <w:vertAlign w:val="superscript"/>
              </w:rPr>
              <w:t>*</w:t>
            </w:r>
            <w:r w:rsidRPr="00C93F75">
              <w:rPr>
                <w:rFonts w:asciiTheme="majorHAnsi" w:hAnsiTheme="majorHAnsi"/>
              </w:rPr>
              <w:t xml:space="preserve"> </w:t>
            </w:r>
            <w:r w:rsidRPr="00C93F75">
              <w:rPr>
                <w:rFonts w:asciiTheme="majorHAnsi" w:hAnsiTheme="majorHAnsi"/>
              </w:rPr>
              <w:br/>
            </w:r>
          </w:p>
        </w:tc>
        <w:tc>
          <w:tcPr>
            <w:tcW w:w="4253" w:type="dxa"/>
          </w:tcPr>
          <w:p w:rsidR="00031743" w:rsidRPr="00C93F75" w:rsidRDefault="00031743" w:rsidP="00C93F75">
            <w:pPr>
              <w:jc w:val="left"/>
              <w:rPr>
                <w:rFonts w:asciiTheme="majorHAnsi" w:hAnsiTheme="majorHAnsi" w:cs="Arial"/>
                <w:color w:val="000000"/>
              </w:rPr>
            </w:pPr>
            <w:r w:rsidRPr="00C93F75">
              <w:rPr>
                <w:rStyle w:val="Pogrubienie"/>
                <w:rFonts w:asciiTheme="majorHAnsi" w:hAnsiTheme="majorHAnsi" w:cs="Arial"/>
                <w:color w:val="000000"/>
              </w:rPr>
              <w:t>Oddział Terenowy w Międzyrzeczu</w:t>
            </w:r>
            <w:r w:rsidRPr="00C93F75">
              <w:rPr>
                <w:rFonts w:asciiTheme="majorHAnsi" w:hAnsiTheme="majorHAnsi" w:cs="Arial"/>
                <w:color w:val="000000"/>
              </w:rPr>
              <w:br/>
              <w:t>Konstytucji 3 Maja 24</w:t>
            </w:r>
            <w:r w:rsidRPr="00C93F75">
              <w:rPr>
                <w:rFonts w:asciiTheme="majorHAnsi" w:hAnsiTheme="majorHAnsi" w:cs="Arial"/>
                <w:color w:val="000000"/>
              </w:rPr>
              <w:br/>
              <w:t xml:space="preserve">wtorek, środa, piątek od 8.00 do 13.55   </w:t>
            </w:r>
            <w:r w:rsidRPr="00C93F75">
              <w:rPr>
                <w:rFonts w:asciiTheme="majorHAnsi" w:hAnsiTheme="majorHAnsi" w:cs="Arial"/>
                <w:color w:val="000000"/>
              </w:rPr>
              <w:br/>
              <w:t>Rejestracja dawców od 8.00 do 10.30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C93F75" w:rsidP="00C93F75">
            <w:r>
              <w:t>10.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Sulęcinie  </w:t>
            </w:r>
          </w:p>
        </w:tc>
        <w:tc>
          <w:tcPr>
            <w:tcW w:w="1567" w:type="dxa"/>
          </w:tcPr>
          <w:p w:rsidR="00882E1F" w:rsidRPr="004C79EE" w:rsidRDefault="00C93F75" w:rsidP="00C93F75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C93F75">
              <w:rPr>
                <w:rFonts w:asciiTheme="majorHAnsi" w:hAnsiTheme="majorHAnsi"/>
              </w:rPr>
              <w:t xml:space="preserve">Data ustalona indywidualnie </w:t>
            </w:r>
            <w:r w:rsidRPr="00C93F75">
              <w:rPr>
                <w:rFonts w:asciiTheme="majorHAnsi" w:hAnsiTheme="majorHAnsi"/>
              </w:rPr>
              <w:br/>
            </w:r>
            <w:r w:rsidR="004C79EE">
              <w:rPr>
                <w:rFonts w:asciiTheme="majorHAnsi" w:hAnsiTheme="majorHAnsi"/>
              </w:rPr>
              <w:t>w oddziale*</w:t>
            </w:r>
          </w:p>
        </w:tc>
        <w:tc>
          <w:tcPr>
            <w:tcW w:w="4253" w:type="dxa"/>
          </w:tcPr>
          <w:p w:rsidR="00C93F75" w:rsidRPr="00C93F75" w:rsidRDefault="00C93F75" w:rsidP="00C93F75">
            <w:pPr>
              <w:jc w:val="left"/>
              <w:rPr>
                <w:rFonts w:asciiTheme="majorHAnsi" w:hAnsiTheme="majorHAnsi" w:cs="Arial"/>
              </w:rPr>
            </w:pPr>
            <w:r w:rsidRPr="00C93F75">
              <w:rPr>
                <w:rStyle w:val="Pogrubienie"/>
                <w:rFonts w:asciiTheme="majorHAnsi" w:hAnsiTheme="majorHAnsi" w:cs="Arial"/>
              </w:rPr>
              <w:t>Oddział Terenowy w Sulęcinie</w:t>
            </w:r>
            <w:r w:rsidRPr="00C93F75">
              <w:rPr>
                <w:rFonts w:asciiTheme="majorHAnsi" w:hAnsiTheme="majorHAnsi" w:cs="Arial"/>
              </w:rPr>
              <w:t xml:space="preserve"> </w:t>
            </w:r>
            <w:r w:rsidRPr="00C93F75">
              <w:rPr>
                <w:rFonts w:asciiTheme="majorHAnsi" w:hAnsiTheme="majorHAnsi" w:cs="Arial"/>
              </w:rPr>
              <w:br/>
              <w:t>ul. Dudka 15 </w:t>
            </w:r>
            <w:r w:rsidRPr="00C93F75">
              <w:rPr>
                <w:rFonts w:asciiTheme="majorHAnsi" w:hAnsiTheme="majorHAnsi" w:cs="Arial"/>
              </w:rPr>
              <w:br/>
            </w:r>
            <w:r w:rsidRPr="00C93F75">
              <w:rPr>
                <w:rFonts w:asciiTheme="majorHAnsi" w:hAnsiTheme="majorHAnsi" w:cs="Arial"/>
                <w:color w:val="000000"/>
              </w:rPr>
              <w:t xml:space="preserve">poniedziałek, czwartek od 8.00 do 13.55 </w:t>
            </w:r>
            <w:r w:rsidRPr="00C93F75">
              <w:rPr>
                <w:rFonts w:asciiTheme="majorHAnsi" w:hAnsiTheme="majorHAnsi" w:cs="Arial"/>
              </w:rPr>
              <w:br/>
            </w:r>
            <w:r w:rsidRPr="00C93F75">
              <w:rPr>
                <w:rFonts w:asciiTheme="majorHAnsi" w:hAnsiTheme="majorHAnsi" w:cs="Arial"/>
                <w:color w:val="000000"/>
              </w:rPr>
              <w:t>Rejestracja dawców od 8.00 do 10.30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882E1F" w:rsidP="00C93F75">
            <w:r>
              <w:t>1</w:t>
            </w:r>
            <w:r w:rsidR="00C93F75">
              <w:t>1.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Żarach  </w:t>
            </w:r>
          </w:p>
        </w:tc>
        <w:tc>
          <w:tcPr>
            <w:tcW w:w="1567" w:type="dxa"/>
          </w:tcPr>
          <w:p w:rsidR="00882E1F" w:rsidRPr="004C79EE" w:rsidRDefault="00C93F75" w:rsidP="00C93F75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C93F75">
              <w:rPr>
                <w:rFonts w:asciiTheme="majorHAnsi" w:hAnsiTheme="majorHAnsi"/>
              </w:rPr>
              <w:t xml:space="preserve">Data ustalona indywidualnie </w:t>
            </w:r>
            <w:r w:rsidRPr="00C93F75">
              <w:rPr>
                <w:rFonts w:asciiTheme="majorHAnsi" w:hAnsiTheme="majorHAnsi"/>
              </w:rPr>
              <w:br/>
              <w:t>w oddziale</w:t>
            </w:r>
            <w:r w:rsidR="004C79EE">
              <w:rPr>
                <w:rFonts w:asciiTheme="majorHAnsi" w:hAnsiTheme="majorHAnsi"/>
                <w:vertAlign w:val="superscript"/>
              </w:rPr>
              <w:t>*</w:t>
            </w:r>
          </w:p>
        </w:tc>
        <w:tc>
          <w:tcPr>
            <w:tcW w:w="4253" w:type="dxa"/>
          </w:tcPr>
          <w:p w:rsidR="00C93F75" w:rsidRPr="00C93F75" w:rsidRDefault="00C93F75" w:rsidP="00C93F75">
            <w:pPr>
              <w:jc w:val="left"/>
              <w:rPr>
                <w:rFonts w:asciiTheme="majorHAnsi" w:hAnsiTheme="majorHAnsi" w:cs="Arial"/>
                <w:b/>
                <w:bCs/>
              </w:rPr>
            </w:pPr>
            <w:r w:rsidRPr="00C93F75">
              <w:rPr>
                <w:rStyle w:val="Pogrubienie"/>
                <w:rFonts w:asciiTheme="majorHAnsi" w:hAnsiTheme="majorHAnsi" w:cs="Arial"/>
              </w:rPr>
              <w:t>Oddział Terenowy w Żarach</w:t>
            </w:r>
            <w:r w:rsidRPr="00C93F75">
              <w:rPr>
                <w:rStyle w:val="Pogrubienie"/>
                <w:rFonts w:asciiTheme="majorHAnsi" w:hAnsiTheme="majorHAnsi" w:cs="Arial"/>
              </w:rPr>
              <w:br/>
            </w:r>
            <w:r w:rsidRPr="00C93F75">
              <w:rPr>
                <w:rFonts w:asciiTheme="majorHAnsi" w:hAnsiTheme="majorHAnsi" w:cs="Arial"/>
              </w:rPr>
              <w:t>ul. Skarbowa 2</w:t>
            </w:r>
            <w:r w:rsidRPr="00C93F75">
              <w:rPr>
                <w:rFonts w:asciiTheme="majorHAnsi" w:hAnsiTheme="majorHAnsi" w:cs="Arial"/>
              </w:rPr>
              <w:br/>
              <w:t>poniedziałek - piątek od 8.00 do 13.40  </w:t>
            </w:r>
          </w:p>
        </w:tc>
      </w:tr>
      <w:tr w:rsidR="00882E1F" w:rsidTr="00C93F75">
        <w:trPr>
          <w:trHeight w:val="56"/>
        </w:trPr>
        <w:tc>
          <w:tcPr>
            <w:tcW w:w="534" w:type="dxa"/>
          </w:tcPr>
          <w:p w:rsidR="00882E1F" w:rsidRDefault="00882E1F" w:rsidP="00C93F75">
            <w:r>
              <w:t>1</w:t>
            </w:r>
            <w:r w:rsidR="00C93F75">
              <w:t xml:space="preserve">2. </w:t>
            </w:r>
          </w:p>
        </w:tc>
        <w:tc>
          <w:tcPr>
            <w:tcW w:w="3252" w:type="dxa"/>
          </w:tcPr>
          <w:p w:rsidR="00882E1F" w:rsidRPr="00C93F75" w:rsidRDefault="00882E1F" w:rsidP="00C93F75">
            <w:pPr>
              <w:rPr>
                <w:rFonts w:asciiTheme="majorHAnsi" w:hAnsiTheme="majorHAnsi"/>
                <w:b/>
              </w:rPr>
            </w:pPr>
            <w:r w:rsidRPr="00C93F75">
              <w:rPr>
                <w:rFonts w:asciiTheme="majorHAnsi" w:hAnsiTheme="majorHAnsi"/>
                <w:b/>
              </w:rPr>
              <w:t xml:space="preserve">KPP w Żaganiu  </w:t>
            </w:r>
          </w:p>
        </w:tc>
        <w:tc>
          <w:tcPr>
            <w:tcW w:w="1567" w:type="dxa"/>
          </w:tcPr>
          <w:p w:rsidR="00882E1F" w:rsidRPr="004C79EE" w:rsidRDefault="00C93F75" w:rsidP="00C93F75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C93F75">
              <w:rPr>
                <w:rFonts w:asciiTheme="majorHAnsi" w:hAnsiTheme="majorHAnsi"/>
              </w:rPr>
              <w:t xml:space="preserve">Data ustalona indywidualnie </w:t>
            </w:r>
            <w:r w:rsidRPr="00C93F75">
              <w:rPr>
                <w:rFonts w:asciiTheme="majorHAnsi" w:hAnsiTheme="majorHAnsi"/>
              </w:rPr>
              <w:br/>
              <w:t>w oddziale</w:t>
            </w:r>
            <w:r w:rsidR="004C79EE">
              <w:rPr>
                <w:rFonts w:asciiTheme="majorHAnsi" w:hAnsiTheme="majorHAnsi"/>
                <w:vertAlign w:val="superscript"/>
              </w:rPr>
              <w:t>*</w:t>
            </w:r>
          </w:p>
        </w:tc>
        <w:tc>
          <w:tcPr>
            <w:tcW w:w="4253" w:type="dxa"/>
          </w:tcPr>
          <w:p w:rsidR="00882E1F" w:rsidRPr="00C93F75" w:rsidRDefault="00C93F75" w:rsidP="00C93F75">
            <w:pPr>
              <w:jc w:val="left"/>
              <w:rPr>
                <w:rFonts w:asciiTheme="majorHAnsi" w:hAnsiTheme="majorHAnsi"/>
              </w:rPr>
            </w:pPr>
            <w:r w:rsidRPr="00C93F75">
              <w:rPr>
                <w:rStyle w:val="Pogrubienie"/>
                <w:rFonts w:asciiTheme="majorHAnsi" w:hAnsiTheme="majorHAnsi" w:cs="Arial"/>
              </w:rPr>
              <w:t>Oddział Terenowy w Żaganiu</w:t>
            </w:r>
            <w:r w:rsidRPr="00C93F75">
              <w:rPr>
                <w:rStyle w:val="Pogrubienie"/>
                <w:rFonts w:asciiTheme="majorHAnsi" w:hAnsiTheme="majorHAnsi" w:cs="Arial"/>
              </w:rPr>
              <w:br/>
            </w:r>
            <w:r w:rsidRPr="00C93F75">
              <w:rPr>
                <w:rFonts w:asciiTheme="majorHAnsi" w:hAnsiTheme="majorHAnsi" w:cs="Arial"/>
              </w:rPr>
              <w:t>ul. Szprotawska 45a</w:t>
            </w:r>
            <w:r w:rsidRPr="00C93F75">
              <w:rPr>
                <w:rFonts w:asciiTheme="majorHAnsi" w:hAnsiTheme="majorHAnsi" w:cs="Arial"/>
              </w:rPr>
              <w:br/>
              <w:t>poniedziałek - piątek od 8.00 do 13.40</w:t>
            </w:r>
          </w:p>
        </w:tc>
      </w:tr>
    </w:tbl>
    <w:p w:rsidR="004C79EE" w:rsidRPr="001C09A9" w:rsidRDefault="00C93F75" w:rsidP="001C09A9">
      <w:pPr>
        <w:ind w:hanging="567"/>
        <w:jc w:val="center"/>
        <w:rPr>
          <w:rFonts w:asciiTheme="majorHAnsi" w:hAnsiTheme="majorHAnsi"/>
          <w:b/>
          <w:sz w:val="24"/>
        </w:rPr>
      </w:pPr>
      <w:r w:rsidRPr="001C09A9">
        <w:rPr>
          <w:rFonts w:asciiTheme="majorHAnsi" w:hAnsiTheme="majorHAnsi"/>
          <w:b/>
          <w:sz w:val="24"/>
        </w:rPr>
        <w:t xml:space="preserve">Harmonogram akcji w garnizonie lubuskim </w:t>
      </w:r>
      <w:proofErr w:type="spellStart"/>
      <w:r w:rsidRPr="001C09A9">
        <w:rPr>
          <w:rFonts w:asciiTheme="majorHAnsi" w:hAnsiTheme="majorHAnsi"/>
          <w:b/>
          <w:sz w:val="24"/>
        </w:rPr>
        <w:t>„spoKREWnien</w:t>
      </w:r>
      <w:proofErr w:type="spellEnd"/>
      <w:r w:rsidRPr="001C09A9">
        <w:rPr>
          <w:rFonts w:asciiTheme="majorHAnsi" w:hAnsiTheme="majorHAnsi"/>
          <w:b/>
          <w:sz w:val="24"/>
        </w:rPr>
        <w:t xml:space="preserve">i służbą” </w:t>
      </w:r>
      <w:r w:rsidRPr="001C09A9">
        <w:rPr>
          <w:rFonts w:asciiTheme="majorHAnsi" w:hAnsiTheme="majorHAnsi"/>
          <w:b/>
          <w:sz w:val="24"/>
        </w:rPr>
        <w:br/>
        <w:t>pod patronatem Ministr</w:t>
      </w:r>
      <w:r w:rsidRPr="00C93F75">
        <w:rPr>
          <w:rFonts w:asciiTheme="majorHAnsi" w:hAnsiTheme="majorHAnsi"/>
          <w:b/>
          <w:sz w:val="24"/>
        </w:rPr>
        <w:t>a Spraw Wewnętrznych i Administracji</w:t>
      </w:r>
      <w:r w:rsidR="001C09A9">
        <w:rPr>
          <w:rFonts w:asciiTheme="majorHAnsi" w:hAnsiTheme="majorHAnsi"/>
          <w:b/>
          <w:sz w:val="24"/>
        </w:rPr>
        <w:br/>
        <w:t>m</w:t>
      </w:r>
      <w:r w:rsidR="001C09A9" w:rsidRPr="001C09A9">
        <w:rPr>
          <w:rFonts w:asciiTheme="majorHAnsi" w:hAnsiTheme="majorHAnsi"/>
          <w:b/>
          <w:sz w:val="24"/>
        </w:rPr>
        <w:t>arzec 2017</w:t>
      </w:r>
    </w:p>
    <w:p w:rsidR="004C79EE" w:rsidRDefault="004C79EE" w:rsidP="004C79EE">
      <w:pPr>
        <w:ind w:firstLine="708"/>
        <w:rPr>
          <w:rFonts w:asciiTheme="majorHAnsi" w:hAnsiTheme="majorHAnsi"/>
          <w:sz w:val="24"/>
        </w:rPr>
      </w:pPr>
    </w:p>
    <w:p w:rsidR="004C79EE" w:rsidRPr="004C79EE" w:rsidRDefault="004C79EE" w:rsidP="004C79EE">
      <w:pPr>
        <w:pStyle w:val="Akapitzlist"/>
        <w:ind w:left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*przy rejestracji należy poinformować, że bierze się udział w akcji </w:t>
      </w:r>
      <w:proofErr w:type="spellStart"/>
      <w:r w:rsidRPr="004C79EE">
        <w:rPr>
          <w:rFonts w:asciiTheme="majorHAnsi" w:hAnsiTheme="majorHAnsi"/>
          <w:b/>
          <w:sz w:val="24"/>
        </w:rPr>
        <w:t>„spoKREWnien</w:t>
      </w:r>
      <w:proofErr w:type="spellEnd"/>
      <w:r w:rsidRPr="004C79EE">
        <w:rPr>
          <w:rFonts w:asciiTheme="majorHAnsi" w:hAnsiTheme="majorHAnsi"/>
          <w:b/>
          <w:sz w:val="24"/>
        </w:rPr>
        <w:t>i słu</w:t>
      </w:r>
      <w:r w:rsidR="003F12C1">
        <w:rPr>
          <w:rFonts w:asciiTheme="majorHAnsi" w:hAnsiTheme="majorHAnsi"/>
          <w:b/>
          <w:sz w:val="24"/>
        </w:rPr>
        <w:t>żb</w:t>
      </w:r>
      <w:r w:rsidRPr="004C79EE">
        <w:rPr>
          <w:rFonts w:asciiTheme="majorHAnsi" w:hAnsiTheme="majorHAnsi"/>
          <w:b/>
          <w:sz w:val="24"/>
        </w:rPr>
        <w:t>ą”</w:t>
      </w:r>
      <w:r>
        <w:rPr>
          <w:rFonts w:asciiTheme="majorHAnsi" w:hAnsiTheme="majorHAnsi"/>
          <w:b/>
          <w:sz w:val="24"/>
        </w:rPr>
        <w:t>.</w:t>
      </w:r>
    </w:p>
    <w:p w:rsidR="004C79EE" w:rsidRPr="004C79EE" w:rsidRDefault="004C79EE" w:rsidP="004C79EE">
      <w:pPr>
        <w:rPr>
          <w:rFonts w:asciiTheme="majorHAnsi" w:hAnsiTheme="majorHAnsi"/>
          <w:sz w:val="24"/>
        </w:rPr>
      </w:pPr>
    </w:p>
    <w:p w:rsidR="004C79EE" w:rsidRPr="004C79EE" w:rsidRDefault="004C79EE" w:rsidP="004C79EE">
      <w:pPr>
        <w:rPr>
          <w:rFonts w:asciiTheme="majorHAnsi" w:hAnsiTheme="majorHAnsi"/>
          <w:sz w:val="24"/>
        </w:rPr>
      </w:pPr>
    </w:p>
    <w:p w:rsidR="004C79EE" w:rsidRPr="004C79EE" w:rsidRDefault="004C79EE" w:rsidP="004C79EE">
      <w:pPr>
        <w:rPr>
          <w:rFonts w:asciiTheme="majorHAnsi" w:hAnsiTheme="majorHAnsi"/>
          <w:sz w:val="24"/>
        </w:rPr>
      </w:pPr>
    </w:p>
    <w:p w:rsidR="004C79EE" w:rsidRPr="004C79EE" w:rsidRDefault="004C79EE" w:rsidP="004C79EE">
      <w:pPr>
        <w:rPr>
          <w:rFonts w:asciiTheme="majorHAnsi" w:hAnsiTheme="majorHAnsi"/>
          <w:sz w:val="24"/>
        </w:rPr>
      </w:pPr>
    </w:p>
    <w:sectPr w:rsidR="004C79EE" w:rsidRPr="004C79EE" w:rsidSect="00C2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5527"/>
    <w:multiLevelType w:val="hybridMultilevel"/>
    <w:tmpl w:val="F8CC4E52"/>
    <w:lvl w:ilvl="0" w:tplc="3AFC439A">
      <w:start w:val="24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28F7816"/>
    <w:multiLevelType w:val="hybridMultilevel"/>
    <w:tmpl w:val="85C458AE"/>
    <w:lvl w:ilvl="0" w:tplc="817864F6">
      <w:start w:val="2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192CD4"/>
    <w:multiLevelType w:val="hybridMultilevel"/>
    <w:tmpl w:val="082A6DDE"/>
    <w:lvl w:ilvl="0" w:tplc="D52EC8F6">
      <w:start w:val="2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82E1F"/>
    <w:rsid w:val="00031743"/>
    <w:rsid w:val="00150FC4"/>
    <w:rsid w:val="001C09A9"/>
    <w:rsid w:val="003F12C1"/>
    <w:rsid w:val="004C79EE"/>
    <w:rsid w:val="004E1CE0"/>
    <w:rsid w:val="00681A04"/>
    <w:rsid w:val="00882E1F"/>
    <w:rsid w:val="008D4A4E"/>
    <w:rsid w:val="00C21566"/>
    <w:rsid w:val="00C93F75"/>
    <w:rsid w:val="00F0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31743"/>
    <w:rPr>
      <w:b/>
      <w:bCs/>
    </w:rPr>
  </w:style>
  <w:style w:type="paragraph" w:styleId="Akapitzlist">
    <w:name w:val="List Paragraph"/>
    <w:basedOn w:val="Normalny"/>
    <w:uiPriority w:val="34"/>
    <w:qFormat/>
    <w:rsid w:val="00C93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WKS</cp:lastModifiedBy>
  <cp:revision>2</cp:revision>
  <cp:lastPrinted>2017-02-16T11:24:00Z</cp:lastPrinted>
  <dcterms:created xsi:type="dcterms:W3CDTF">2017-03-01T12:12:00Z</dcterms:created>
  <dcterms:modified xsi:type="dcterms:W3CDTF">2017-03-01T12:12:00Z</dcterms:modified>
</cp:coreProperties>
</file>